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7D" w:rsidRPr="0096747D" w:rsidRDefault="0096747D" w:rsidP="009674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47D">
        <w:rPr>
          <w:rFonts w:ascii="Times New Roman" w:hAnsi="Times New Roman"/>
          <w:sz w:val="24"/>
          <w:szCs w:val="24"/>
        </w:rPr>
        <w:t>Приложение</w:t>
      </w:r>
    </w:p>
    <w:p w:rsidR="0096747D" w:rsidRPr="0096747D" w:rsidRDefault="0096747D" w:rsidP="009674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747D" w:rsidRPr="0096747D" w:rsidRDefault="0096747D" w:rsidP="0096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7D">
        <w:rPr>
          <w:rFonts w:ascii="Times New Roman" w:hAnsi="Times New Roman"/>
          <w:b/>
          <w:sz w:val="24"/>
          <w:szCs w:val="24"/>
        </w:rPr>
        <w:t>Список награжденных</w:t>
      </w:r>
    </w:p>
    <w:p w:rsidR="00200285" w:rsidRDefault="0096747D" w:rsidP="0096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7D">
        <w:rPr>
          <w:rFonts w:ascii="Times New Roman" w:hAnsi="Times New Roman"/>
          <w:b/>
          <w:sz w:val="24"/>
          <w:szCs w:val="24"/>
        </w:rPr>
        <w:t>(</w:t>
      </w:r>
      <w:r w:rsidR="00200285">
        <w:rPr>
          <w:rFonts w:ascii="Times New Roman" w:hAnsi="Times New Roman"/>
          <w:b/>
          <w:sz w:val="24"/>
          <w:szCs w:val="24"/>
        </w:rPr>
        <w:t>Восточное</w:t>
      </w:r>
      <w:r>
        <w:rPr>
          <w:rFonts w:ascii="Times New Roman" w:hAnsi="Times New Roman"/>
          <w:b/>
          <w:sz w:val="24"/>
          <w:szCs w:val="24"/>
        </w:rPr>
        <w:t xml:space="preserve"> викариатство</w:t>
      </w:r>
      <w:r w:rsidR="00200285">
        <w:rPr>
          <w:rFonts w:ascii="Times New Roman" w:hAnsi="Times New Roman"/>
          <w:b/>
          <w:sz w:val="24"/>
          <w:szCs w:val="24"/>
        </w:rPr>
        <w:t xml:space="preserve">, </w:t>
      </w:r>
      <w:r w:rsidR="00200285" w:rsidRPr="00200285">
        <w:rPr>
          <w:rFonts w:ascii="Times New Roman" w:hAnsi="Times New Roman"/>
          <w:b/>
          <w:sz w:val="24"/>
          <w:szCs w:val="24"/>
        </w:rPr>
        <w:t>Синодальн</w:t>
      </w:r>
      <w:r w:rsidR="00200285">
        <w:rPr>
          <w:rFonts w:ascii="Times New Roman" w:hAnsi="Times New Roman"/>
          <w:b/>
          <w:sz w:val="24"/>
          <w:szCs w:val="24"/>
        </w:rPr>
        <w:t>ый</w:t>
      </w:r>
      <w:r w:rsidR="00200285" w:rsidRPr="00200285">
        <w:rPr>
          <w:rFonts w:ascii="Times New Roman" w:hAnsi="Times New Roman"/>
          <w:b/>
          <w:sz w:val="24"/>
          <w:szCs w:val="24"/>
        </w:rPr>
        <w:t xml:space="preserve"> отдел по церковной благотворительности и социальному служению</w:t>
      </w:r>
      <w:r w:rsidR="00200285">
        <w:rPr>
          <w:rFonts w:ascii="Times New Roman" w:hAnsi="Times New Roman"/>
          <w:b/>
          <w:sz w:val="24"/>
          <w:szCs w:val="24"/>
        </w:rPr>
        <w:t xml:space="preserve">, </w:t>
      </w:r>
    </w:p>
    <w:p w:rsidR="0096747D" w:rsidRPr="0096747D" w:rsidRDefault="00200285" w:rsidP="00967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285">
        <w:rPr>
          <w:rFonts w:ascii="Times New Roman" w:hAnsi="Times New Roman"/>
          <w:b/>
          <w:sz w:val="24"/>
          <w:szCs w:val="24"/>
        </w:rPr>
        <w:t>Православн</w:t>
      </w:r>
      <w:r>
        <w:rPr>
          <w:rFonts w:ascii="Times New Roman" w:hAnsi="Times New Roman"/>
          <w:b/>
          <w:sz w:val="24"/>
          <w:szCs w:val="24"/>
        </w:rPr>
        <w:t>ая служба</w:t>
      </w:r>
      <w:bookmarkStart w:id="0" w:name="_GoBack"/>
      <w:bookmarkEnd w:id="0"/>
      <w:r w:rsidRPr="00200285">
        <w:rPr>
          <w:rFonts w:ascii="Times New Roman" w:hAnsi="Times New Roman"/>
          <w:b/>
          <w:sz w:val="24"/>
          <w:szCs w:val="24"/>
        </w:rPr>
        <w:t xml:space="preserve"> помощи «Милосердие»</w:t>
      </w:r>
      <w:r w:rsidR="0096747D" w:rsidRPr="0096747D">
        <w:rPr>
          <w:rFonts w:ascii="Times New Roman" w:hAnsi="Times New Roman"/>
          <w:b/>
          <w:sz w:val="24"/>
          <w:szCs w:val="24"/>
        </w:rPr>
        <w:t>)</w:t>
      </w:r>
    </w:p>
    <w:p w:rsidR="0096747D" w:rsidRDefault="0096747D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4"/>
        <w:gridCol w:w="4536"/>
        <w:gridCol w:w="9320"/>
      </w:tblGrid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еромонах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Пантелеимон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(Алешин)  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Синодального отдела по церковной благотворительности и социальному служению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ротоиерей Василий Васильевич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Гелеван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Благовещения Пресвятой Богородицы в Сокольниках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Владимир Андреевич Суханов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Настоятель храма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Живоначальной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Троицы при детской больнице святого Владимира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Георгий Михайлович Фирсов 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Успения Пресвятой Богородицы в Вешняках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Виктор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Петрасович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Янкаускас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Собора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Новомучеников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и Исповедников Российских в Новокосино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ротоиерей Иван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Сергеевич Кудрявцев 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Настоятель храма святителя Николая в Бирюлеве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>ротоиерей Дмитрий Александрович Мышев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святого благоверного  Царевича Димитрия при Первой градской больнице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ротоиерей Алексий Евгеньевич Трубач  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Клирик храма святителя Николая в Бирюлево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Михаил Михайлович Голубков  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Владимирской иконы Божией Матери в Куркино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>ерей Филипп Александрович Ильяшенко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храма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Живоначальной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Троицы при НИИ им.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Н.В.Склифосовского</w:t>
            </w:r>
            <w:proofErr w:type="spellEnd"/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Рафаил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Гизетдинович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Клирик храма Владимирской иконы Божией Матери в Куркине г. Москвы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ерей Борис Викторович Осипов  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Клирик Синодального отдела по церковной благотворительности и социальному служению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Плюхова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Старший секретарь председателя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Зубова Евгения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Ильяшенко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Александр Филиппович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Лизоркина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Партыко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Пушкарь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Романенко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Инга Ивановна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Сестра милосердия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Сестричества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во имя благоверного царевича Димитрия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Сестра милосердия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Сестричества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во имя благоверного царевича Димитрия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Чекушин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</w:t>
            </w: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Сестричества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во имя благоверного царевича Димитрия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Ванда Вадимовна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Православной службы помощи «Милосердие»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Комшина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Курочкина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Денисов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Пчельникова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Касперчик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 xml:space="preserve">Волонтер Православной службы помощи «Милосердие» 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Мамулян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Ангелина Сергеевна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Синодального отдела по церковной благотворительности и социальному служению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Православной службы помощи «Милосердие»</w:t>
            </w:r>
          </w:p>
        </w:tc>
      </w:tr>
      <w:tr w:rsidR="00200285" w:rsidTr="00200285">
        <w:tc>
          <w:tcPr>
            <w:tcW w:w="704" w:type="dxa"/>
          </w:tcPr>
          <w:p w:rsidR="00200285" w:rsidRPr="0096747D" w:rsidRDefault="00200285" w:rsidP="002002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285">
              <w:rPr>
                <w:rFonts w:ascii="Times New Roman" w:hAnsi="Times New Roman"/>
                <w:sz w:val="24"/>
                <w:szCs w:val="24"/>
              </w:rPr>
              <w:t>Хромотова</w:t>
            </w:r>
            <w:proofErr w:type="spellEnd"/>
            <w:r w:rsidRPr="002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</w:tc>
        <w:tc>
          <w:tcPr>
            <w:tcW w:w="9320" w:type="dxa"/>
          </w:tcPr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  <w:r w:rsidRPr="00200285">
              <w:rPr>
                <w:rFonts w:ascii="Times New Roman" w:hAnsi="Times New Roman"/>
                <w:sz w:val="24"/>
                <w:szCs w:val="24"/>
              </w:rPr>
              <w:t>Волонтер Православной службы помощи «Милосердие»</w:t>
            </w:r>
          </w:p>
          <w:p w:rsidR="00200285" w:rsidRPr="00200285" w:rsidRDefault="00200285" w:rsidP="0020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p w:rsidR="00200285" w:rsidRDefault="00200285"/>
    <w:sectPr w:rsidR="00200285" w:rsidSect="009674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139"/>
    <w:multiLevelType w:val="hybridMultilevel"/>
    <w:tmpl w:val="29D2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EB"/>
    <w:rsid w:val="000A68D7"/>
    <w:rsid w:val="00200285"/>
    <w:rsid w:val="00221951"/>
    <w:rsid w:val="002C35EB"/>
    <w:rsid w:val="00474D2E"/>
    <w:rsid w:val="0096747D"/>
    <w:rsid w:val="00BF3E3A"/>
    <w:rsid w:val="00C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EF6E"/>
  <w15:chartTrackingRefBased/>
  <w15:docId w15:val="{14655742-94BA-4ABF-BDDF-D939579E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Насеткина Татьяна Габдулловна</dc:creator>
  <cp:keywords/>
  <dc:description/>
  <cp:lastModifiedBy>Насеткина Татьяна Габдулловна</cp:lastModifiedBy>
  <cp:revision>2</cp:revision>
  <dcterms:created xsi:type="dcterms:W3CDTF">2021-01-15T06:20:00Z</dcterms:created>
  <dcterms:modified xsi:type="dcterms:W3CDTF">2021-01-15T06:20:00Z</dcterms:modified>
</cp:coreProperties>
</file>